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C929D4">
        <w:rPr>
          <w:b/>
          <w:sz w:val="28"/>
          <w:szCs w:val="28"/>
          <w:lang w:eastAsia="ar-SA"/>
        </w:rPr>
        <w:t>70</w:t>
      </w:r>
      <w:r w:rsidR="00D13B0D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19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 xml:space="preserve">(в период с </w:t>
      </w:r>
      <w:r w:rsidR="00C929D4">
        <w:rPr>
          <w:rFonts w:eastAsia="MS Mincho"/>
          <w:sz w:val="28"/>
          <w:szCs w:val="28"/>
        </w:rPr>
        <w:t>02</w:t>
      </w:r>
      <w:r>
        <w:rPr>
          <w:rFonts w:eastAsia="MS Mincho"/>
          <w:sz w:val="28"/>
          <w:szCs w:val="28"/>
        </w:rPr>
        <w:t>.0</w:t>
      </w:r>
      <w:r w:rsidR="00C929D4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 xml:space="preserve">.2025 по </w:t>
      </w:r>
      <w:r w:rsidR="00C929D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4.0</w:t>
      </w:r>
      <w:r w:rsidR="00C929D4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.2025), м</w:t>
      </w:r>
      <w:r w:rsidRPr="00437ADA" w:rsidR="00614F8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1297F" w:rsidP="00C929D4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Гущина Романа Анатол</w:t>
      </w:r>
      <w:r>
        <w:rPr>
          <w:rFonts w:ascii="Times New Roman" w:eastAsia="MS Mincho" w:hAnsi="Times New Roman"/>
          <w:sz w:val="28"/>
          <w:szCs w:val="28"/>
        </w:rPr>
        <w:t>ьевича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F653CF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929D4">
        <w:rPr>
          <w:rFonts w:eastAsia="MS Mincho"/>
          <w:sz w:val="28"/>
          <w:szCs w:val="28"/>
        </w:rPr>
        <w:t>Гущин Р.А</w:t>
      </w:r>
      <w:r w:rsidR="00E41D3F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891E19">
        <w:rPr>
          <w:rFonts w:eastAsia="MS Mincho"/>
          <w:sz w:val="28"/>
          <w:szCs w:val="28"/>
        </w:rPr>
        <w:t>26</w:t>
      </w:r>
      <w:r w:rsidRPr="00891E19" w:rsidR="00ED04EB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Pr="00891E19" w:rsidR="00ED04EB">
        <w:rPr>
          <w:rFonts w:eastAsia="MS Mincho"/>
          <w:sz w:val="28"/>
          <w:szCs w:val="28"/>
        </w:rPr>
        <w:t>.202</w:t>
      </w:r>
      <w:r w:rsidR="008C185C">
        <w:rPr>
          <w:rFonts w:eastAsia="MS Mincho"/>
          <w:sz w:val="28"/>
          <w:szCs w:val="28"/>
        </w:rPr>
        <w:t>4</w:t>
      </w:r>
      <w:r w:rsidRPr="00891E19" w:rsidR="007619FF">
        <w:rPr>
          <w:rFonts w:eastAsia="MS Mincho"/>
          <w:sz w:val="28"/>
          <w:szCs w:val="28"/>
        </w:rPr>
        <w:t>,</w:t>
      </w:r>
      <w:r w:rsidRPr="00891E19" w:rsidR="00964D93">
        <w:rPr>
          <w:rFonts w:eastAsia="MS Mincho"/>
          <w:sz w:val="28"/>
          <w:szCs w:val="28"/>
        </w:rPr>
        <w:t xml:space="preserve"> проживая</w:t>
      </w:r>
      <w:r w:rsidRPr="00891E19" w:rsidR="007619FF">
        <w:rPr>
          <w:rFonts w:eastAsia="MS Mincho"/>
          <w:sz w:val="28"/>
          <w:szCs w:val="28"/>
        </w:rPr>
        <w:t xml:space="preserve"> по адресу: </w:t>
      </w:r>
      <w:r w:rsidR="00F653CF">
        <w:rPr>
          <w:rFonts w:eastAsia="MS Mincho"/>
          <w:sz w:val="28"/>
          <w:szCs w:val="28"/>
        </w:rPr>
        <w:t>---</w:t>
      </w:r>
      <w:r w:rsidRPr="00891E19" w:rsidR="007619FF">
        <w:rPr>
          <w:rFonts w:eastAsia="MS Mincho"/>
          <w:sz w:val="28"/>
          <w:szCs w:val="28"/>
        </w:rPr>
        <w:t xml:space="preserve">, </w:t>
      </w:r>
      <w:r w:rsidRPr="00891E19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891E19">
        <w:rPr>
          <w:rFonts w:eastAsia="MS Mincho"/>
          <w:sz w:val="28"/>
          <w:szCs w:val="28"/>
        </w:rPr>
        <w:t>1</w:t>
      </w:r>
      <w:r w:rsidRPr="00891E19" w:rsidR="00C929D4">
        <w:rPr>
          <w:rFonts w:eastAsia="MS Mincho"/>
          <w:sz w:val="28"/>
          <w:szCs w:val="28"/>
        </w:rPr>
        <w:t xml:space="preserve"> </w:t>
      </w:r>
      <w:r w:rsidRPr="00891E19" w:rsidR="00A30FCE">
        <w:rPr>
          <w:rFonts w:eastAsia="MS Mincho"/>
          <w:sz w:val="28"/>
          <w:szCs w:val="28"/>
        </w:rPr>
        <w:t>0</w:t>
      </w:r>
      <w:r w:rsidRPr="00891E19" w:rsidR="00F86F73">
        <w:rPr>
          <w:rFonts w:eastAsia="MS Mincho"/>
          <w:sz w:val="28"/>
          <w:szCs w:val="28"/>
        </w:rPr>
        <w:t>0</w:t>
      </w:r>
      <w:r w:rsidRPr="00891E19" w:rsidR="007E52A8">
        <w:rPr>
          <w:rFonts w:eastAsia="MS Mincho"/>
          <w:sz w:val="28"/>
          <w:szCs w:val="28"/>
        </w:rPr>
        <w:t>0</w:t>
      </w:r>
      <w:r w:rsidRPr="00891E19" w:rsidR="00833368">
        <w:rPr>
          <w:rFonts w:eastAsia="MS Mincho"/>
          <w:sz w:val="28"/>
          <w:szCs w:val="28"/>
        </w:rPr>
        <w:t xml:space="preserve"> руб., назначенный </w:t>
      </w:r>
      <w:r w:rsidRPr="00891E19">
        <w:rPr>
          <w:rFonts w:eastAsia="MS Mincho"/>
          <w:sz w:val="28"/>
          <w:szCs w:val="28"/>
        </w:rPr>
        <w:t>постановлени</w:t>
      </w:r>
      <w:r w:rsidRPr="00891E19" w:rsidR="00833368">
        <w:rPr>
          <w:rFonts w:eastAsia="MS Mincho"/>
          <w:sz w:val="28"/>
          <w:szCs w:val="28"/>
        </w:rPr>
        <w:t>ем</w:t>
      </w:r>
      <w:r w:rsidRPr="00891E19" w:rsidR="0096047F">
        <w:rPr>
          <w:rFonts w:eastAsia="MS Mincho"/>
          <w:sz w:val="28"/>
          <w:szCs w:val="28"/>
        </w:rPr>
        <w:t xml:space="preserve"> </w:t>
      </w:r>
      <w:r w:rsidRPr="00891E19" w:rsidR="004C73F0">
        <w:rPr>
          <w:rFonts w:eastAsia="MS Mincho"/>
          <w:sz w:val="28"/>
          <w:szCs w:val="28"/>
        </w:rPr>
        <w:t>№</w:t>
      </w:r>
      <w:r w:rsidRPr="00891E19" w:rsidR="00B572FE">
        <w:rPr>
          <w:rFonts w:eastAsia="MS Mincho"/>
          <w:sz w:val="28"/>
          <w:szCs w:val="28"/>
        </w:rPr>
        <w:t> </w:t>
      </w:r>
      <w:r w:rsidRPr="00891E19" w:rsidR="00A30FCE">
        <w:rPr>
          <w:rFonts w:eastAsia="MS Mincho"/>
          <w:sz w:val="28"/>
          <w:szCs w:val="28"/>
        </w:rPr>
        <w:t>5-</w:t>
      </w:r>
      <w:r w:rsidR="00891E19">
        <w:rPr>
          <w:rFonts w:eastAsia="MS Mincho"/>
          <w:sz w:val="28"/>
          <w:szCs w:val="28"/>
        </w:rPr>
        <w:t>993</w:t>
      </w:r>
      <w:r w:rsidRPr="00891E19" w:rsidR="00A30FCE">
        <w:rPr>
          <w:rFonts w:eastAsia="MS Mincho"/>
          <w:sz w:val="28"/>
          <w:szCs w:val="28"/>
        </w:rPr>
        <w:t>-240</w:t>
      </w:r>
      <w:r w:rsidRPr="00891E19" w:rsidR="00C929D4">
        <w:rPr>
          <w:rFonts w:eastAsia="MS Mincho"/>
          <w:sz w:val="28"/>
          <w:szCs w:val="28"/>
        </w:rPr>
        <w:t>1</w:t>
      </w:r>
      <w:r w:rsidRPr="00891E19" w:rsidR="00A30FCE">
        <w:rPr>
          <w:rFonts w:eastAsia="MS Mincho"/>
          <w:sz w:val="28"/>
          <w:szCs w:val="28"/>
        </w:rPr>
        <w:t>/202</w:t>
      </w:r>
      <w:r w:rsidRPr="00891E19" w:rsidR="00ED04EB">
        <w:rPr>
          <w:rFonts w:eastAsia="MS Mincho"/>
          <w:sz w:val="28"/>
          <w:szCs w:val="28"/>
        </w:rPr>
        <w:t>4</w:t>
      </w:r>
      <w:r w:rsidRPr="00891E19" w:rsidR="00B572FE">
        <w:rPr>
          <w:rFonts w:eastAsia="MS Mincho"/>
          <w:sz w:val="28"/>
          <w:szCs w:val="28"/>
        </w:rPr>
        <w:t xml:space="preserve"> </w:t>
      </w:r>
      <w:r w:rsidRPr="00891E19" w:rsidR="004C73F0">
        <w:rPr>
          <w:rFonts w:eastAsia="MS Mincho"/>
          <w:sz w:val="28"/>
          <w:szCs w:val="28"/>
        </w:rPr>
        <w:t xml:space="preserve">от </w:t>
      </w:r>
      <w:r w:rsidR="00891E19">
        <w:rPr>
          <w:rFonts w:eastAsia="MS Mincho"/>
          <w:sz w:val="28"/>
          <w:szCs w:val="28"/>
        </w:rPr>
        <w:t>28</w:t>
      </w:r>
      <w:r w:rsidRPr="00891E19" w:rsidR="00ED04EB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08</w:t>
      </w:r>
      <w:r w:rsidRPr="00891E19" w:rsidR="00ED04EB">
        <w:rPr>
          <w:rFonts w:eastAsia="MS Mincho"/>
          <w:sz w:val="28"/>
          <w:szCs w:val="28"/>
        </w:rPr>
        <w:t>.2024</w:t>
      </w:r>
      <w:r w:rsidRPr="00891E19" w:rsidR="004C73F0">
        <w:rPr>
          <w:rFonts w:eastAsia="MS Mincho"/>
          <w:sz w:val="28"/>
          <w:szCs w:val="28"/>
        </w:rPr>
        <w:t xml:space="preserve"> </w:t>
      </w:r>
      <w:r w:rsidRPr="00891E19">
        <w:rPr>
          <w:rFonts w:eastAsia="MS Mincho"/>
          <w:sz w:val="28"/>
          <w:szCs w:val="28"/>
        </w:rPr>
        <w:t xml:space="preserve">по делу об </w:t>
      </w:r>
      <w:r w:rsidRPr="00891E19">
        <w:rPr>
          <w:rFonts w:eastAsia="MS Mincho"/>
          <w:sz w:val="28"/>
          <w:szCs w:val="28"/>
        </w:rPr>
        <w:t>административном правонарушении</w:t>
      </w:r>
      <w:r w:rsidRPr="00891E19" w:rsidR="005F5A5E">
        <w:rPr>
          <w:rFonts w:eastAsia="MS Mincho"/>
          <w:sz w:val="28"/>
          <w:szCs w:val="28"/>
        </w:rPr>
        <w:t>, предусмотренном</w:t>
      </w:r>
      <w:r w:rsidRPr="00891E19" w:rsidR="00833368">
        <w:rPr>
          <w:rFonts w:eastAsia="MS Mincho"/>
          <w:sz w:val="28"/>
          <w:szCs w:val="28"/>
        </w:rPr>
        <w:t xml:space="preserve"> </w:t>
      </w:r>
      <w:r w:rsidRPr="00891E19" w:rsidR="007E52A8">
        <w:rPr>
          <w:rFonts w:eastAsia="MS Mincho"/>
          <w:sz w:val="28"/>
          <w:szCs w:val="28"/>
        </w:rPr>
        <w:t>ч. </w:t>
      </w:r>
      <w:r w:rsidRPr="00891E19" w:rsidR="00A30FCE">
        <w:rPr>
          <w:rFonts w:eastAsia="MS Mincho"/>
          <w:sz w:val="28"/>
          <w:szCs w:val="28"/>
        </w:rPr>
        <w:t>1</w:t>
      </w:r>
      <w:r w:rsidRPr="00891E19" w:rsidR="007E52A8">
        <w:rPr>
          <w:rFonts w:eastAsia="MS Mincho"/>
          <w:sz w:val="28"/>
          <w:szCs w:val="28"/>
        </w:rPr>
        <w:t xml:space="preserve"> </w:t>
      </w:r>
      <w:r w:rsidRPr="00891E19" w:rsidR="005F5A5E">
        <w:rPr>
          <w:rFonts w:eastAsia="MS Mincho"/>
          <w:sz w:val="28"/>
          <w:szCs w:val="28"/>
        </w:rPr>
        <w:t xml:space="preserve">ст. </w:t>
      </w:r>
      <w:r w:rsidR="00891E19">
        <w:rPr>
          <w:rFonts w:eastAsia="MS Mincho"/>
          <w:sz w:val="28"/>
          <w:szCs w:val="28"/>
        </w:rPr>
        <w:t>20</w:t>
      </w:r>
      <w:r w:rsidRPr="00891E19" w:rsidR="005F5A5E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25</w:t>
      </w:r>
      <w:r w:rsidRPr="00891E19" w:rsidR="00833368">
        <w:rPr>
          <w:rFonts w:eastAsia="MS Mincho"/>
          <w:sz w:val="28"/>
          <w:szCs w:val="28"/>
        </w:rPr>
        <w:t xml:space="preserve"> КоАП РФ</w:t>
      </w:r>
      <w:r w:rsidRPr="00891E19">
        <w:rPr>
          <w:rFonts w:eastAsia="MS Mincho"/>
          <w:sz w:val="28"/>
          <w:szCs w:val="28"/>
        </w:rPr>
        <w:t xml:space="preserve">, </w:t>
      </w:r>
      <w:r w:rsidRPr="00891E19" w:rsidR="00833368">
        <w:rPr>
          <w:rFonts w:eastAsia="MS Mincho"/>
          <w:sz w:val="28"/>
          <w:szCs w:val="28"/>
        </w:rPr>
        <w:t>вступивш</w:t>
      </w:r>
      <w:r w:rsidRPr="00891E19" w:rsidR="00964D93">
        <w:rPr>
          <w:rFonts w:eastAsia="MS Mincho"/>
          <w:sz w:val="28"/>
          <w:szCs w:val="28"/>
        </w:rPr>
        <w:t>им</w:t>
      </w:r>
      <w:r w:rsidRPr="00891E19" w:rsidR="00833368">
        <w:rPr>
          <w:rFonts w:eastAsia="MS Mincho"/>
          <w:sz w:val="28"/>
          <w:szCs w:val="28"/>
        </w:rPr>
        <w:t xml:space="preserve"> </w:t>
      </w:r>
      <w:r w:rsidRPr="00891E19">
        <w:rPr>
          <w:rFonts w:eastAsia="MS Mincho"/>
          <w:sz w:val="28"/>
          <w:szCs w:val="28"/>
        </w:rPr>
        <w:t>в законную силу</w:t>
      </w:r>
      <w:r w:rsidRPr="00891E19" w:rsidR="00385739">
        <w:rPr>
          <w:rFonts w:eastAsia="MS Mincho"/>
          <w:sz w:val="28"/>
          <w:szCs w:val="28"/>
        </w:rPr>
        <w:t xml:space="preserve"> </w:t>
      </w:r>
      <w:r w:rsidR="00891E19">
        <w:rPr>
          <w:rFonts w:eastAsia="MS Mincho"/>
          <w:sz w:val="28"/>
          <w:szCs w:val="28"/>
        </w:rPr>
        <w:t>24</w:t>
      </w:r>
      <w:r w:rsidRPr="00891E19" w:rsidR="00ED04EB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09</w:t>
      </w:r>
      <w:r w:rsidRPr="00891E19" w:rsidR="00ED04EB">
        <w:rPr>
          <w:rFonts w:eastAsia="MS Mincho"/>
          <w:sz w:val="28"/>
          <w:szCs w:val="28"/>
        </w:rPr>
        <w:t>.2024</w:t>
      </w:r>
      <w:r w:rsidRPr="00891E19" w:rsidR="00833368">
        <w:rPr>
          <w:rFonts w:eastAsia="MS Mincho"/>
          <w:sz w:val="28"/>
          <w:szCs w:val="28"/>
        </w:rPr>
        <w:t>,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 xml:space="preserve">В судебное заседание </w:t>
      </w:r>
      <w:r w:rsidRPr="00C929D4" w:rsidR="00C929D4">
        <w:rPr>
          <w:rFonts w:eastAsia="MS Mincho"/>
          <w:sz w:val="28"/>
          <w:szCs w:val="28"/>
        </w:rPr>
        <w:t>Гущин Р.А.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 xml:space="preserve">, о времени и </w:t>
      </w:r>
      <w:r w:rsidRPr="008B1526">
        <w:rPr>
          <w:rFonts w:eastAsia="MS Mincho"/>
          <w:sz w:val="28"/>
          <w:szCs w:val="28"/>
        </w:rPr>
        <w:t>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</w:t>
      </w:r>
      <w:r w:rsidRPr="008B1526">
        <w:rPr>
          <w:rFonts w:eastAsia="MS Mincho"/>
          <w:sz w:val="28"/>
          <w:szCs w:val="28"/>
        </w:rPr>
        <w:t xml:space="preserve"> которого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</w:t>
      </w:r>
      <w:r w:rsidRPr="00437ADA">
        <w:rPr>
          <w:rFonts w:eastAsia="MS Mincho"/>
          <w:sz w:val="28"/>
          <w:szCs w:val="28"/>
        </w:rPr>
        <w:t>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437ADA">
        <w:rPr>
          <w:rFonts w:eastAsia="MS Mincho"/>
          <w:sz w:val="28"/>
          <w:szCs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</w:t>
      </w:r>
      <w:r w:rsidRPr="00437ADA">
        <w:rPr>
          <w:rFonts w:eastAsia="MS Mincho"/>
          <w:sz w:val="28"/>
          <w:szCs w:val="28"/>
        </w:rPr>
        <w:t>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а</w:t>
      </w:r>
      <w:r w:rsidRPr="00C929D4" w:rsidR="00C929D4">
        <w:rPr>
          <w:rFonts w:eastAsia="MS Mincho"/>
          <w:sz w:val="28"/>
          <w:szCs w:val="28"/>
        </w:rPr>
        <w:t xml:space="preserve"> Р.А</w:t>
      </w:r>
      <w:r w:rsidRPr="008B1526" w:rsidR="008B1526">
        <w:rPr>
          <w:rFonts w:eastAsia="MS Mincho"/>
          <w:sz w:val="28"/>
          <w:szCs w:val="28"/>
        </w:rPr>
        <w:t>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C929D4">
        <w:rPr>
          <w:rFonts w:eastAsia="MS Mincho"/>
          <w:sz w:val="28"/>
          <w:szCs w:val="28"/>
        </w:rPr>
        <w:t>13</w:t>
      </w:r>
      <w:r w:rsidR="00BC2383">
        <w:rPr>
          <w:rFonts w:eastAsia="MS Mincho"/>
          <w:sz w:val="28"/>
          <w:szCs w:val="28"/>
        </w:rPr>
        <w:t>7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C929D4">
        <w:rPr>
          <w:rFonts w:eastAsia="MS Mincho"/>
          <w:sz w:val="28"/>
          <w:szCs w:val="28"/>
        </w:rPr>
        <w:t>10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DC23F0">
        <w:rPr>
          <w:rFonts w:eastAsia="MS Mincho"/>
          <w:sz w:val="28"/>
          <w:szCs w:val="28"/>
        </w:rPr>
        <w:t>административного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у</w:t>
      </w:r>
      <w:r w:rsidRPr="00C929D4" w:rsidR="00C929D4">
        <w:rPr>
          <w:rFonts w:eastAsia="MS Mincho"/>
          <w:sz w:val="28"/>
          <w:szCs w:val="28"/>
        </w:rPr>
        <w:t xml:space="preserve"> Р.А.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штраф </w:t>
      </w:r>
      <w:r w:rsidR="00C929D4">
        <w:rPr>
          <w:rFonts w:eastAsia="MS Mincho"/>
          <w:sz w:val="28"/>
          <w:szCs w:val="28"/>
        </w:rPr>
        <w:t>не оплатил в связи с отсутствием финансовой возможности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C929D4">
        <w:rPr>
          <w:rFonts w:eastAsia="MS Mincho"/>
          <w:sz w:val="28"/>
          <w:szCs w:val="28"/>
        </w:rPr>
        <w:t>2</w:t>
      </w:r>
      <w:r w:rsidR="00891E19">
        <w:rPr>
          <w:rFonts w:eastAsia="MS Mincho"/>
          <w:sz w:val="28"/>
          <w:szCs w:val="28"/>
        </w:rPr>
        <w:t>1</w:t>
      </w:r>
      <w:r w:rsidRPr="00DC23F0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</w:t>
      </w:r>
      <w:r w:rsidR="00891E19">
        <w:rPr>
          <w:rFonts w:eastAsia="MS Mincho"/>
          <w:sz w:val="28"/>
          <w:szCs w:val="28"/>
        </w:rPr>
        <w:t>1</w:t>
      </w:r>
      <w:r w:rsidRPr="00DC23F0">
        <w:rPr>
          <w:rFonts w:eastAsia="MS Mincho"/>
          <w:sz w:val="28"/>
          <w:szCs w:val="28"/>
        </w:rPr>
        <w:t>.202</w:t>
      </w:r>
      <w:r w:rsidR="00C929D4">
        <w:rPr>
          <w:rFonts w:eastAsia="MS Mincho"/>
          <w:sz w:val="28"/>
          <w:szCs w:val="28"/>
        </w:rPr>
        <w:t>5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C929D4" w:rsidR="00C929D4">
        <w:rPr>
          <w:rFonts w:eastAsia="MS Mincho"/>
          <w:sz w:val="28"/>
          <w:szCs w:val="28"/>
        </w:rPr>
        <w:t>Гущина Р.А.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891E19" w:rsidR="00891E19">
        <w:rPr>
          <w:rFonts w:eastAsia="MS Mincho"/>
          <w:sz w:val="28"/>
          <w:szCs w:val="28"/>
        </w:rPr>
        <w:t>5-993-2401/2024 от 28.08.2024 по делу об административном правонарушении, предусмотренном ч. 1 ст. 20.25 КоАП РФ, вступившим в законную силу 24.09.2024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891E19">
        <w:rPr>
          <w:rFonts w:eastAsia="MS Mincho"/>
          <w:sz w:val="28"/>
          <w:szCs w:val="28"/>
        </w:rPr>
        <w:t>1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Пыть-Яху от </w:t>
      </w:r>
      <w:r w:rsidR="00C929D4">
        <w:rPr>
          <w:rFonts w:eastAsia="MS Mincho"/>
          <w:sz w:val="28"/>
          <w:szCs w:val="28"/>
        </w:rPr>
        <w:t>10.</w:t>
      </w:r>
      <w:r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</w:t>
      </w:r>
      <w:r w:rsidRPr="00C929D4">
        <w:rPr>
          <w:rFonts w:eastAsia="MS Mincho"/>
          <w:sz w:val="28"/>
          <w:szCs w:val="28"/>
        </w:rPr>
        <w:t>его.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</w:t>
      </w:r>
      <w:r w:rsidRPr="00C929D4">
        <w:rPr>
          <w:rFonts w:eastAsia="MS Mincho"/>
          <w:sz w:val="28"/>
          <w:szCs w:val="28"/>
        </w:rPr>
        <w:t>им днем срока считается первый следующий за ним рабочий день (ч. 3.1. ст. 4.8).</w:t>
      </w:r>
    </w:p>
    <w:p w:rsidR="00C929D4" w:rsidRP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C929D4">
        <w:rPr>
          <w:rFonts w:eastAsia="MS Mincho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C929D4">
        <w:rPr>
          <w:rFonts w:eastAsia="MS Mincho"/>
          <w:sz w:val="28"/>
          <w:szCs w:val="28"/>
        </w:rPr>
        <w:t>статьей 31.5 настоящего Кодекса.</w:t>
      </w:r>
    </w:p>
    <w:p w:rsidR="00C929D4" w:rsidP="00C929D4">
      <w:pPr>
        <w:ind w:firstLine="708"/>
        <w:jc w:val="both"/>
        <w:rPr>
          <w:rFonts w:eastAsia="MS Mincho"/>
          <w:sz w:val="28"/>
          <w:szCs w:val="28"/>
        </w:rPr>
      </w:pPr>
      <w:r w:rsidRPr="00C929D4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Pr="00891E19" w:rsidR="00891E19">
        <w:rPr>
          <w:rFonts w:eastAsia="MS Mincho"/>
          <w:sz w:val="28"/>
          <w:szCs w:val="28"/>
        </w:rPr>
        <w:t>5-993-2401/2024 от 28.08.2024 по делу об административном правонарушении, предусмотренном ч. 1 ст. 20.25 КоАП РФ, вступившим в законную силу 24.09.2024</w:t>
      </w:r>
      <w:r w:rsidRPr="00C929D4">
        <w:rPr>
          <w:rFonts w:eastAsia="MS Mincho"/>
          <w:sz w:val="28"/>
          <w:szCs w:val="28"/>
        </w:rPr>
        <w:t xml:space="preserve">, является </w:t>
      </w:r>
      <w:r w:rsidR="00891E19">
        <w:rPr>
          <w:rFonts w:eastAsia="MS Mincho"/>
          <w:sz w:val="28"/>
          <w:szCs w:val="28"/>
        </w:rPr>
        <w:t>23</w:t>
      </w:r>
      <w:r w:rsidRPr="00C929D4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Pr="00C929D4">
        <w:rPr>
          <w:rFonts w:eastAsia="MS Mincho"/>
          <w:sz w:val="28"/>
          <w:szCs w:val="28"/>
        </w:rPr>
        <w:t>.202</w:t>
      </w:r>
      <w:r w:rsidR="00891E19">
        <w:rPr>
          <w:rFonts w:eastAsia="MS Mincho"/>
          <w:sz w:val="28"/>
          <w:szCs w:val="28"/>
        </w:rPr>
        <w:t>4</w:t>
      </w:r>
      <w:r w:rsidRPr="00C929D4">
        <w:rPr>
          <w:rFonts w:eastAsia="MS Mincho"/>
          <w:sz w:val="28"/>
          <w:szCs w:val="28"/>
        </w:rPr>
        <w:t xml:space="preserve"> (</w:t>
      </w:r>
      <w:r w:rsidR="004E62CB">
        <w:rPr>
          <w:rFonts w:eastAsia="MS Mincho"/>
          <w:sz w:val="28"/>
          <w:szCs w:val="28"/>
        </w:rPr>
        <w:t>суббота</w:t>
      </w:r>
      <w:r w:rsidRPr="00C929D4">
        <w:rPr>
          <w:rFonts w:eastAsia="MS Mincho"/>
          <w:sz w:val="28"/>
          <w:szCs w:val="28"/>
        </w:rPr>
        <w:t>),</w:t>
      </w:r>
      <w:r w:rsidR="004E62CB"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891E19">
        <w:rPr>
          <w:rFonts w:eastAsia="MS Mincho"/>
          <w:sz w:val="28"/>
          <w:szCs w:val="28"/>
        </w:rPr>
        <w:t>25</w:t>
      </w:r>
      <w:r w:rsidR="004E62CB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="004E62CB">
        <w:rPr>
          <w:rFonts w:eastAsia="MS Mincho"/>
          <w:sz w:val="28"/>
          <w:szCs w:val="28"/>
        </w:rPr>
        <w:t>.202</w:t>
      </w:r>
      <w:r w:rsidR="00891E19">
        <w:rPr>
          <w:rFonts w:eastAsia="MS Mincho"/>
          <w:sz w:val="28"/>
          <w:szCs w:val="28"/>
        </w:rPr>
        <w:t>4</w:t>
      </w:r>
      <w:r w:rsidR="004E62CB">
        <w:rPr>
          <w:rFonts w:eastAsia="MS Mincho"/>
          <w:sz w:val="28"/>
          <w:szCs w:val="28"/>
        </w:rPr>
        <w:t>,</w:t>
      </w:r>
      <w:r w:rsidRPr="00C929D4">
        <w:rPr>
          <w:rFonts w:eastAsia="MS Mincho"/>
          <w:sz w:val="28"/>
          <w:szCs w:val="28"/>
        </w:rPr>
        <w:t xml:space="preserve"> </w:t>
      </w:r>
      <w:r w:rsidRPr="00C929D4">
        <w:rPr>
          <w:rFonts w:eastAsia="MS Mincho"/>
          <w:sz w:val="28"/>
          <w:szCs w:val="28"/>
        </w:rPr>
        <w:t xml:space="preserve">соответственно датой совершения правонарушения следует считать </w:t>
      </w:r>
      <w:r w:rsidR="00891E19">
        <w:rPr>
          <w:rFonts w:eastAsia="MS Mincho"/>
          <w:sz w:val="28"/>
          <w:szCs w:val="28"/>
        </w:rPr>
        <w:t>26</w:t>
      </w:r>
      <w:r w:rsidRPr="00C929D4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Pr="00C929D4">
        <w:rPr>
          <w:rFonts w:eastAsia="MS Mincho"/>
          <w:sz w:val="28"/>
          <w:szCs w:val="28"/>
        </w:rPr>
        <w:t>.202</w:t>
      </w:r>
      <w:r w:rsidR="00891E19">
        <w:rPr>
          <w:rFonts w:eastAsia="MS Mincho"/>
          <w:sz w:val="28"/>
          <w:szCs w:val="28"/>
        </w:rPr>
        <w:t>4</w:t>
      </w:r>
      <w:r w:rsidRPr="00C929D4">
        <w:rPr>
          <w:rFonts w:eastAsia="MS Mincho"/>
          <w:sz w:val="28"/>
          <w:szCs w:val="28"/>
        </w:rPr>
        <w:t xml:space="preserve">, а не </w:t>
      </w:r>
      <w:r w:rsidR="00891E19">
        <w:rPr>
          <w:rFonts w:eastAsia="MS Mincho"/>
          <w:sz w:val="28"/>
          <w:szCs w:val="28"/>
        </w:rPr>
        <w:t>24</w:t>
      </w:r>
      <w:r w:rsidRPr="00C929D4">
        <w:rPr>
          <w:rFonts w:eastAsia="MS Mincho"/>
          <w:sz w:val="28"/>
          <w:szCs w:val="28"/>
        </w:rPr>
        <w:t>.</w:t>
      </w:r>
      <w:r w:rsidR="00891E19">
        <w:rPr>
          <w:rFonts w:eastAsia="MS Mincho"/>
          <w:sz w:val="28"/>
          <w:szCs w:val="28"/>
        </w:rPr>
        <w:t>11</w:t>
      </w:r>
      <w:r w:rsidRPr="00C929D4">
        <w:rPr>
          <w:rFonts w:eastAsia="MS Mincho"/>
          <w:sz w:val="28"/>
          <w:szCs w:val="28"/>
        </w:rPr>
        <w:t>.202</w:t>
      </w:r>
      <w:r w:rsidR="00891E19">
        <w:rPr>
          <w:rFonts w:eastAsia="MS Mincho"/>
          <w:sz w:val="28"/>
          <w:szCs w:val="28"/>
        </w:rPr>
        <w:t>4</w:t>
      </w:r>
      <w:r w:rsidRPr="00C929D4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ым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у</w:t>
      </w:r>
      <w:r w:rsidRPr="004E62CB" w:rsidR="004E62CB">
        <w:rPr>
          <w:rFonts w:eastAsia="MS Mincho"/>
          <w:sz w:val="28"/>
          <w:szCs w:val="28"/>
        </w:rPr>
        <w:t xml:space="preserve"> Р.А</w:t>
      </w:r>
      <w:r w:rsidRPr="00D01862" w:rsidR="00D01862">
        <w:rPr>
          <w:rFonts w:eastAsia="MS Mincho"/>
          <w:sz w:val="28"/>
          <w:szCs w:val="28"/>
        </w:rPr>
        <w:t>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D01862" w:rsidR="00D0186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</w:t>
      </w:r>
      <w:r w:rsidRPr="004E4BE8">
        <w:rPr>
          <w:rFonts w:eastAsia="MS Mincho"/>
          <w:sz w:val="28"/>
          <w:szCs w:val="28"/>
        </w:rPr>
        <w:t xml:space="preserve">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</w:t>
      </w:r>
      <w:r w:rsidRPr="004E4BE8">
        <w:rPr>
          <w:rFonts w:eastAsia="MS Mincho"/>
          <w:sz w:val="28"/>
          <w:szCs w:val="28"/>
        </w:rPr>
        <w:t>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</w:t>
      </w:r>
      <w:r w:rsidRPr="00B51702">
        <w:rPr>
          <w:rFonts w:eastAsia="MS Mincho"/>
          <w:sz w:val="28"/>
          <w:szCs w:val="28"/>
        </w:rPr>
        <w:t>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E62CB">
        <w:rPr>
          <w:rFonts w:eastAsia="MS Mincho"/>
          <w:sz w:val="28"/>
          <w:szCs w:val="28"/>
        </w:rPr>
        <w:t xml:space="preserve">Гущина Романа Анатольевича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891E19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 w:rsidR="00891E19">
        <w:rPr>
          <w:rFonts w:eastAsia="MS Mincho"/>
          <w:color w:val="000000" w:themeColor="text1"/>
          <w:sz w:val="28"/>
          <w:szCs w:val="28"/>
        </w:rPr>
        <w:t>двух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8623B2">
        <w:rPr>
          <w:snapToGrid w:val="0"/>
          <w:sz w:val="28"/>
          <w:szCs w:val="28"/>
        </w:rPr>
        <w:t>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</w:t>
      </w:r>
      <w:r w:rsidRPr="008623B2">
        <w:rPr>
          <w:snapToGrid w:val="0"/>
          <w:sz w:val="28"/>
          <w:szCs w:val="28"/>
        </w:rPr>
        <w:t>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891E19" w:rsidR="00891E19">
        <w:rPr>
          <w:snapToGrid w:val="0"/>
          <w:color w:val="FF0000"/>
          <w:sz w:val="28"/>
          <w:szCs w:val="28"/>
        </w:rPr>
        <w:t>0412365400555007042520140</w:t>
      </w:r>
      <w:r w:rsidRPr="004E62CB" w:rsidR="004E62CB">
        <w:rPr>
          <w:snapToGrid w:val="0"/>
          <w:color w:val="FF000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</w:t>
      </w:r>
      <w:r w:rsidRPr="00B51702">
        <w:rPr>
          <w:rFonts w:eastAsia="MS Mincho"/>
          <w:sz w:val="28"/>
          <w:szCs w:val="28"/>
        </w:rPr>
        <w:t>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</w:t>
      </w:r>
      <w:r w:rsidRPr="00B51702">
        <w:rPr>
          <w:sz w:val="28"/>
          <w:szCs w:val="28"/>
        </w:rPr>
        <w:t xml:space="preserve">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</w:t>
      </w:r>
      <w:r w:rsidRPr="00B51702">
        <w:rPr>
          <w:sz w:val="28"/>
          <w:szCs w:val="28"/>
        </w:rPr>
        <w:t xml:space="preserve">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</w:t>
      </w:r>
      <w:r w:rsidRPr="00B51702">
        <w:rPr>
          <w:sz w:val="28"/>
          <w:szCs w:val="28"/>
        </w:rPr>
        <w:t>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</w:t>
      </w:r>
      <w:r w:rsidRPr="00B51702">
        <w:rPr>
          <w:sz w:val="28"/>
          <w:szCs w:val="28"/>
        </w:rPr>
        <w:t xml:space="preserve">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</w:t>
      </w:r>
      <w:r w:rsidRPr="00B51702">
        <w:rPr>
          <w:sz w:val="28"/>
          <w:szCs w:val="28"/>
        </w:rPr>
        <w:t xml:space="preserve">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</w:t>
        </w:r>
        <w:r w:rsidRPr="00B51702">
          <w:rPr>
            <w:sz w:val="28"/>
            <w:szCs w:val="28"/>
          </w:rPr>
          <w:t>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</w:t>
      </w:r>
      <w:r w:rsidRPr="00B51702">
        <w:rPr>
          <w:sz w:val="28"/>
          <w:szCs w:val="28"/>
        </w:rPr>
        <w:t xml:space="preserve">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E62CB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3C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</w:t>
    </w:r>
    <w:r w:rsidR="00E41D3F">
      <w:rPr>
        <w:bCs/>
      </w:rPr>
      <w:t>37</w:t>
    </w:r>
    <w:r w:rsidR="00C929D4">
      <w:rPr>
        <w:bCs/>
      </w:rPr>
      <w:t>6</w:t>
    </w:r>
    <w:r w:rsidR="00B36BC3">
      <w:rPr>
        <w:bCs/>
      </w:rPr>
      <w:t>7</w:t>
    </w:r>
    <w:r w:rsidRPr="00DC23F0" w:rsidR="00ED04EB">
      <w:rPr>
        <w:bCs/>
      </w:rPr>
      <w:t>-</w:t>
    </w:r>
    <w:r w:rsidR="00B36BC3">
      <w:rPr>
        <w:bCs/>
      </w:rPr>
      <w:t>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7CBA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A47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E62CB"/>
    <w:rsid w:val="004F0A8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60D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41E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374A5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1E19"/>
    <w:rsid w:val="00892E4D"/>
    <w:rsid w:val="008969D3"/>
    <w:rsid w:val="008A0432"/>
    <w:rsid w:val="008A3D11"/>
    <w:rsid w:val="008A4A22"/>
    <w:rsid w:val="008B0E6C"/>
    <w:rsid w:val="008B1526"/>
    <w:rsid w:val="008B27C3"/>
    <w:rsid w:val="008B4FF9"/>
    <w:rsid w:val="008B5147"/>
    <w:rsid w:val="008C07D2"/>
    <w:rsid w:val="008C0EDD"/>
    <w:rsid w:val="008C185C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329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3907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6BC3"/>
    <w:rsid w:val="00B37E29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2383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729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9BB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29D4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3B0D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4635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53CF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F0FF-B3E6-495E-BC70-46F217BD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